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3D74C" w14:textId="77777777" w:rsidR="00454FBC" w:rsidRDefault="00454FBC" w:rsidP="00A92550">
      <w:pPr>
        <w:jc w:val="center"/>
        <w:rPr>
          <w:b/>
          <w:bCs/>
        </w:rPr>
      </w:pPr>
      <w:bookmarkStart w:id="0" w:name="_Hlk70529752"/>
      <w:bookmarkEnd w:id="0"/>
      <w:r>
        <w:rPr>
          <w:noProof/>
          <w:lang w:eastAsia="hr-HR"/>
        </w:rPr>
        <w:drawing>
          <wp:inline distT="0" distB="0" distL="0" distR="0" wp14:anchorId="58DF3CAF" wp14:editId="4F532545">
            <wp:extent cx="2197838" cy="15525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10" cy="156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1FD41" w14:textId="77777777" w:rsidR="00810834" w:rsidRDefault="00810834" w:rsidP="00454FBC">
      <w:pPr>
        <w:rPr>
          <w:b/>
          <w:bCs/>
        </w:rPr>
      </w:pPr>
    </w:p>
    <w:p w14:paraId="0E50DDEA" w14:textId="1836C120" w:rsidR="00A92550" w:rsidRDefault="00A92550" w:rsidP="00454FBC">
      <w:pPr>
        <w:rPr>
          <w:b/>
          <w:bCs/>
        </w:rPr>
      </w:pPr>
      <w:r w:rsidRPr="00454FBC">
        <w:rPr>
          <w:b/>
          <w:bCs/>
        </w:rPr>
        <w:t>KAP DOBROTE 2021.</w:t>
      </w:r>
      <w:r w:rsidR="00C63DF0">
        <w:rPr>
          <w:b/>
          <w:bCs/>
        </w:rPr>
        <w:t xml:space="preserve"> – humanitarna utrka</w:t>
      </w:r>
      <w:r w:rsidR="0050344F">
        <w:rPr>
          <w:b/>
          <w:bCs/>
        </w:rPr>
        <w:t xml:space="preserve"> </w:t>
      </w:r>
      <w:bookmarkStart w:id="1" w:name="_GoBack"/>
      <w:bookmarkEnd w:id="1"/>
      <w:r w:rsidR="0050344F" w:rsidRPr="0050344F">
        <w:rPr>
          <w:b/>
          <w:bCs/>
        </w:rPr>
        <w:t xml:space="preserve">"27 minuta za male </w:t>
      </w:r>
      <w:proofErr w:type="spellStart"/>
      <w:r w:rsidR="0050344F" w:rsidRPr="0050344F">
        <w:rPr>
          <w:b/>
          <w:bCs/>
        </w:rPr>
        <w:t>Glinjane</w:t>
      </w:r>
      <w:proofErr w:type="spellEnd"/>
      <w:r w:rsidR="0050344F" w:rsidRPr="0050344F">
        <w:rPr>
          <w:b/>
          <w:bCs/>
        </w:rPr>
        <w:t>"</w:t>
      </w:r>
      <w:r w:rsidR="0050344F">
        <w:rPr>
          <w:b/>
          <w:bCs/>
        </w:rPr>
        <w:t xml:space="preserve"> </w:t>
      </w:r>
    </w:p>
    <w:p w14:paraId="74806318" w14:textId="7147A5E2" w:rsidR="00C63DF0" w:rsidRDefault="00C63DF0" w:rsidP="00C63DF0">
      <w:pPr>
        <w:jc w:val="both"/>
      </w:pPr>
      <w:r w:rsidRPr="00C63DF0">
        <w:t xml:space="preserve">Po prvi puta ćemo održati virtualnu humanitarnu utrku.  </w:t>
      </w:r>
      <w:r>
        <w:t xml:space="preserve">Ona je namijenjena prvenstveno učenicima, ali dobrodošli su i drugi sudionici. </w:t>
      </w:r>
    </w:p>
    <w:p w14:paraId="5176D7BA" w14:textId="561FACD8" w:rsidR="00C63DF0" w:rsidRDefault="00C63DF0" w:rsidP="00C63DF0">
      <w:pPr>
        <w:jc w:val="both"/>
      </w:pPr>
      <w:r>
        <w:t>Trčat će se (ili hodati)</w:t>
      </w:r>
      <w:r w:rsidR="0050344F">
        <w:t xml:space="preserve"> 27 minuta</w:t>
      </w:r>
      <w:r>
        <w:t xml:space="preserve">, a svaki sudionik prilikom prijave uplaćuje kotizaciju od 20,00 kn. Sudjelovanje u utrci učenici prijavljuju preko razrednog menadžera (učenik iz redova poduzetnika). </w:t>
      </w:r>
    </w:p>
    <w:p w14:paraId="64B3B3F4" w14:textId="2662934A" w:rsidR="00C63DF0" w:rsidRDefault="00C63DF0" w:rsidP="00C63DF0">
      <w:pPr>
        <w:jc w:val="both"/>
      </w:pPr>
      <w:r>
        <w:t xml:space="preserve">Propozicije i datum utrke bit će objavljeni nekoliko dana ranije putem društvenih mreža. Svaki sudionik dobit će za uspomenu </w:t>
      </w:r>
      <w:proofErr w:type="spellStart"/>
      <w:r>
        <w:t>finišersku</w:t>
      </w:r>
      <w:proofErr w:type="spellEnd"/>
      <w:r>
        <w:t xml:space="preserve"> medalju. </w:t>
      </w:r>
      <w:r w:rsidR="00B73BB8">
        <w:t xml:space="preserve">Utrka će se mjeriti preko Strava aplikacije i bit će registrirana u razrednoj grupi. </w:t>
      </w:r>
    </w:p>
    <w:p w14:paraId="2B0FBF0A" w14:textId="5E094B1E" w:rsidR="00C63DF0" w:rsidRDefault="00C63DF0" w:rsidP="00C63DF0">
      <w:pPr>
        <w:jc w:val="both"/>
      </w:pPr>
      <w:r>
        <w:t>Biti će proglašena 3 najbolja muška i ženska rezultata.</w:t>
      </w:r>
    </w:p>
    <w:p w14:paraId="2593A9B9" w14:textId="4CACA3A5" w:rsidR="00C63DF0" w:rsidRDefault="00C63DF0" w:rsidP="00C63DF0">
      <w:pPr>
        <w:jc w:val="both"/>
      </w:pPr>
      <w:r>
        <w:t xml:space="preserve">Svi sudionici će ujedno svom razredu donijeti bodove za </w:t>
      </w:r>
      <w:proofErr w:type="spellStart"/>
      <w:r>
        <w:t>najsportskiji</w:t>
      </w:r>
      <w:proofErr w:type="spellEnd"/>
      <w:r>
        <w:t xml:space="preserve"> razred. </w:t>
      </w:r>
    </w:p>
    <w:p w14:paraId="166D5511" w14:textId="77777777" w:rsidR="00C63DF0" w:rsidRPr="00C63DF0" w:rsidRDefault="00C63DF0" w:rsidP="00C63DF0">
      <w:pPr>
        <w:jc w:val="both"/>
      </w:pPr>
    </w:p>
    <w:p w14:paraId="3C9868C5" w14:textId="77777777" w:rsidR="00454FBC" w:rsidRDefault="00454FBC" w:rsidP="00A92550">
      <w:pPr>
        <w:jc w:val="both"/>
      </w:pPr>
    </w:p>
    <w:p w14:paraId="064E827A" w14:textId="77777777" w:rsidR="00A92550" w:rsidRDefault="00A92550" w:rsidP="00A92550"/>
    <w:p w14:paraId="0CF03E57" w14:textId="4CEAF9EE" w:rsidR="00A92550" w:rsidRDefault="00A92550" w:rsidP="00A92550">
      <w:pPr>
        <w:jc w:val="center"/>
      </w:pPr>
    </w:p>
    <w:p w14:paraId="1F88D186" w14:textId="77777777" w:rsidR="00C52EEE" w:rsidRDefault="00C52EEE"/>
    <w:sectPr w:rsidR="00C52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50"/>
    <w:rsid w:val="0001537F"/>
    <w:rsid w:val="00454FBC"/>
    <w:rsid w:val="0050344F"/>
    <w:rsid w:val="00810834"/>
    <w:rsid w:val="00A0466A"/>
    <w:rsid w:val="00A92550"/>
    <w:rsid w:val="00B73BB8"/>
    <w:rsid w:val="00C52EEE"/>
    <w:rsid w:val="00C6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9787"/>
  <w15:chartTrackingRefBased/>
  <w15:docId w15:val="{7BF0654A-3FCD-4DB8-A655-E259D724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550"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255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Matušan</dc:creator>
  <cp:keywords/>
  <dc:description/>
  <cp:lastModifiedBy>korisnik</cp:lastModifiedBy>
  <cp:revision>4</cp:revision>
  <dcterms:created xsi:type="dcterms:W3CDTF">2021-04-28T16:39:00Z</dcterms:created>
  <dcterms:modified xsi:type="dcterms:W3CDTF">2021-05-03T12:48:00Z</dcterms:modified>
</cp:coreProperties>
</file>