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80D4" w14:textId="73C53365" w:rsidR="00636D70" w:rsidRDefault="00636D70" w:rsidP="00636D70">
      <w:pPr>
        <w:jc w:val="center"/>
        <w:rPr>
          <w:b/>
          <w:bCs/>
        </w:rPr>
      </w:pPr>
      <w:r>
        <w:rPr>
          <w:noProof/>
          <w:lang w:eastAsia="hr-HR"/>
        </w:rPr>
        <w:drawing>
          <wp:inline distT="0" distB="0" distL="0" distR="0" wp14:anchorId="5A479686" wp14:editId="096145F3">
            <wp:extent cx="2200275" cy="1552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F8F2" w14:textId="77777777" w:rsidR="00636D70" w:rsidRDefault="00636D70" w:rsidP="00636D70">
      <w:pPr>
        <w:rPr>
          <w:b/>
          <w:bCs/>
        </w:rPr>
      </w:pPr>
    </w:p>
    <w:p w14:paraId="10230AAC" w14:textId="3B75592D" w:rsidR="00636D70" w:rsidRDefault="00636D70" w:rsidP="00636D70">
      <w:pPr>
        <w:rPr>
          <w:b/>
          <w:bCs/>
        </w:rPr>
      </w:pPr>
      <w:r>
        <w:rPr>
          <w:b/>
          <w:bCs/>
        </w:rPr>
        <w:t>KAP DOBROTE 2021. – humanitarni odbojkaški turnir</w:t>
      </w:r>
    </w:p>
    <w:p w14:paraId="608855B9" w14:textId="267B9372" w:rsidR="00636D70" w:rsidRDefault="00636D70" w:rsidP="00636D70">
      <w:pPr>
        <w:jc w:val="both"/>
      </w:pPr>
      <w:r>
        <w:t xml:space="preserve">U sklopu ovogodišnje humanitarne akcije održat ćemo odbojkaški turnir. Zbog epidemioloških mjera turnir će biti odigran na otvorenom, na smanjenom terenu i s manjim brojem igrača u ekipi. </w:t>
      </w:r>
      <w:r w:rsidR="00974C63">
        <w:t xml:space="preserve">Bit će to prvi put da učenici naše škole igraju odbojku na vanjskim terenima. </w:t>
      </w:r>
    </w:p>
    <w:p w14:paraId="7DE694DF" w14:textId="2DA95DE7" w:rsidR="00636D70" w:rsidRDefault="00636D70" w:rsidP="00636D70">
      <w:pPr>
        <w:jc w:val="both"/>
      </w:pPr>
      <w:r>
        <w:t xml:space="preserve">Ekipe će sudjelovati uz kotizaciju od 40,00 kn po ekipi. </w:t>
      </w:r>
      <w:r w:rsidR="008B5736">
        <w:t xml:space="preserve">Svoje sudjelovanje ekipe prijavljuju preko razrednog menadžera (učenik iz redova poduzetnika). </w:t>
      </w:r>
      <w:r>
        <w:t xml:space="preserve">Sva prikupljena sredstva će biti humanitarna te ekipe neće biti nagrađene medaljama. </w:t>
      </w:r>
    </w:p>
    <w:p w14:paraId="2EBCEAE5" w14:textId="77777777" w:rsidR="008B5736" w:rsidRDefault="00636D70" w:rsidP="00636D70">
      <w:pPr>
        <w:jc w:val="both"/>
      </w:pPr>
      <w:r>
        <w:t xml:space="preserve"> </w:t>
      </w:r>
      <w:r w:rsidR="008B5736">
        <w:t>Međutim, svaka ekipa svom razredu donosi vrijedne bodove za najsportskiji razred. Osim za sudjelovanje bodove će dobiti i najbolje 3 ekipe.</w:t>
      </w:r>
    </w:p>
    <w:p w14:paraId="7738F2D5" w14:textId="6DD449E3" w:rsidR="00636D70" w:rsidRDefault="008B5736" w:rsidP="00636D70">
      <w:pPr>
        <w:jc w:val="both"/>
      </w:pPr>
      <w:r>
        <w:t xml:space="preserve">Precizne propozicije natjecanja bit će objavljene nekoliko dana prije početka turnira na društvenim mrežama.  </w:t>
      </w:r>
    </w:p>
    <w:p w14:paraId="042382A1" w14:textId="2B224985" w:rsidR="00974C63" w:rsidRDefault="00974C63" w:rsidP="00636D70">
      <w:pPr>
        <w:jc w:val="both"/>
      </w:pPr>
      <w:r>
        <w:t>Nadamo se da će nas vrijeme poslužiti!</w:t>
      </w:r>
    </w:p>
    <w:p w14:paraId="5AD5F9F1" w14:textId="77777777" w:rsidR="00636D70" w:rsidRDefault="00636D70" w:rsidP="00636D70">
      <w:pPr>
        <w:jc w:val="both"/>
      </w:pPr>
    </w:p>
    <w:p w14:paraId="1F88D186" w14:textId="77777777" w:rsidR="00C52EEE" w:rsidRPr="00636D70" w:rsidRDefault="00C52EEE" w:rsidP="00636D70"/>
    <w:sectPr w:rsidR="00C52EEE" w:rsidRPr="00636D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2550"/>
    <w:rsid w:val="0001537F"/>
    <w:rsid w:val="00454FBC"/>
    <w:rsid w:val="00636D70"/>
    <w:rsid w:val="00810834"/>
    <w:rsid w:val="008B5736"/>
    <w:rsid w:val="00974C63"/>
    <w:rsid w:val="00A0466A"/>
    <w:rsid w:val="00A92550"/>
    <w:rsid w:val="00C5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9787"/>
  <w15:chartTrackingRefBased/>
  <w15:docId w15:val="{7BF0654A-3FCD-4DB8-A655-E259D72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7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55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Matušan</dc:creator>
  <cp:keywords/>
  <dc:description/>
  <cp:lastModifiedBy>Meri Matušan</cp:lastModifiedBy>
  <cp:revision>4</cp:revision>
  <dcterms:created xsi:type="dcterms:W3CDTF">2021-04-28T16:39:00Z</dcterms:created>
  <dcterms:modified xsi:type="dcterms:W3CDTF">2021-04-28T17:56:00Z</dcterms:modified>
</cp:coreProperties>
</file>