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6907905" w14:textId="3A0AF9C4" w:rsidR="00E9661A" w:rsidRPr="006F3D93" w:rsidRDefault="00566390" w:rsidP="00E9661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5A2F50">
        <w:rPr>
          <w:rFonts w:ascii="Times New Roman" w:hAnsi="Times New Roman" w:cs="Times New Roman"/>
          <w:sz w:val="24"/>
          <w:szCs w:val="24"/>
        </w:rPr>
        <w:t>007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4</w:t>
      </w:r>
      <w:r w:rsidR="005A2F50" w:rsidRPr="006F3D93">
        <w:rPr>
          <w:rFonts w:ascii="Times New Roman" w:hAnsi="Times New Roman" w:cs="Times New Roman"/>
          <w:sz w:val="24"/>
          <w:szCs w:val="24"/>
        </w:rPr>
        <w:t>/2</w:t>
      </w:r>
      <w:r w:rsidR="00BC080F">
        <w:rPr>
          <w:rFonts w:ascii="Times New Roman" w:hAnsi="Times New Roman" w:cs="Times New Roman"/>
          <w:sz w:val="24"/>
          <w:szCs w:val="24"/>
        </w:rPr>
        <w:t>3</w:t>
      </w:r>
      <w:r w:rsidR="005A2F50" w:rsidRPr="006F3D93">
        <w:rPr>
          <w:rFonts w:ascii="Times New Roman" w:hAnsi="Times New Roman" w:cs="Times New Roman"/>
          <w:sz w:val="24"/>
          <w:szCs w:val="24"/>
        </w:rPr>
        <w:t>-0</w:t>
      </w:r>
      <w:r w:rsidR="005A2F50">
        <w:rPr>
          <w:rFonts w:ascii="Times New Roman" w:hAnsi="Times New Roman" w:cs="Times New Roman"/>
          <w:sz w:val="24"/>
          <w:szCs w:val="24"/>
        </w:rPr>
        <w:t>2</w:t>
      </w:r>
      <w:r w:rsidR="005A2F50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0F7F8631" w14:textId="2DBB96CC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956A8">
        <w:rPr>
          <w:rFonts w:ascii="Times New Roman" w:hAnsi="Times New Roman" w:cs="Times New Roman"/>
        </w:rPr>
        <w:t>Ur.broj</w:t>
      </w:r>
      <w:proofErr w:type="spellEnd"/>
      <w:r w:rsidRPr="008956A8">
        <w:rPr>
          <w:rFonts w:ascii="Times New Roman" w:hAnsi="Times New Roman" w:cs="Times New Roman"/>
        </w:rPr>
        <w:t>:</w:t>
      </w:r>
      <w:r w:rsidR="00015BAD">
        <w:rPr>
          <w:rFonts w:ascii="Times New Roman" w:hAnsi="Times New Roman" w:cs="Times New Roman"/>
        </w:rPr>
        <w:t xml:space="preserve"> </w:t>
      </w:r>
      <w:r w:rsidR="005A2F50">
        <w:rPr>
          <w:rFonts w:ascii="Times New Roman" w:hAnsi="Times New Roman" w:cs="Times New Roman"/>
        </w:rPr>
        <w:t>251-84-2</w:t>
      </w:r>
      <w:r w:rsidR="00BC080F">
        <w:rPr>
          <w:rFonts w:ascii="Times New Roman" w:hAnsi="Times New Roman" w:cs="Times New Roman"/>
        </w:rPr>
        <w:t>3</w:t>
      </w:r>
      <w:r w:rsidR="005A2F50">
        <w:rPr>
          <w:rFonts w:ascii="Times New Roman" w:hAnsi="Times New Roman" w:cs="Times New Roman"/>
        </w:rPr>
        <w:t>-02</w:t>
      </w:r>
    </w:p>
    <w:p w14:paraId="2A4BC352" w14:textId="0E0F2A8D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71574C">
        <w:rPr>
          <w:rFonts w:ascii="Times New Roman" w:hAnsi="Times New Roman" w:cs="Times New Roman"/>
          <w:color w:val="000000" w:themeColor="text1"/>
        </w:rPr>
        <w:t>4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71574C">
        <w:rPr>
          <w:rFonts w:ascii="Times New Roman" w:hAnsi="Times New Roman" w:cs="Times New Roman"/>
          <w:color w:val="000000" w:themeColor="text1"/>
        </w:rPr>
        <w:t>prosinca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202</w:t>
      </w:r>
      <w:r w:rsidR="00BC080F">
        <w:rPr>
          <w:rFonts w:ascii="Times New Roman" w:hAnsi="Times New Roman" w:cs="Times New Roman"/>
          <w:color w:val="000000" w:themeColor="text1"/>
        </w:rPr>
        <w:t>3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04C08315" w:rsidR="00F659FB" w:rsidRPr="008956A8" w:rsidRDefault="004E6703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26FCC41E" w:rsidR="00F659FB" w:rsidRPr="008956A8" w:rsidRDefault="00C01DF1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</w:t>
      </w:r>
      <w:r w:rsidR="00366871">
        <w:rPr>
          <w:rFonts w:ascii="Times New Roman" w:hAnsi="Times New Roman"/>
          <w:b/>
          <w:sz w:val="22"/>
          <w:szCs w:val="22"/>
        </w:rPr>
        <w:t>1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71574C">
        <w:rPr>
          <w:rFonts w:ascii="Times New Roman" w:hAnsi="Times New Roman"/>
          <w:color w:val="000000" w:themeColor="text1"/>
          <w:sz w:val="22"/>
          <w:szCs w:val="22"/>
        </w:rPr>
        <w:t>4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71574C">
        <w:rPr>
          <w:rFonts w:ascii="Times New Roman" w:hAnsi="Times New Roman"/>
          <w:color w:val="000000" w:themeColor="text1"/>
          <w:sz w:val="22"/>
          <w:szCs w:val="22"/>
        </w:rPr>
        <w:t>prosinca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BC080F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8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8164E1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7D07CCFF" w14:textId="77777777" w:rsidR="00566390" w:rsidRPr="008956A8" w:rsidRDefault="00566390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2F505ADC" w14:textId="476C59AE" w:rsidR="006D746F" w:rsidRPr="008956A8" w:rsidRDefault="00D6672C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Marija </w:t>
      </w:r>
      <w:proofErr w:type="spellStart"/>
      <w:r>
        <w:rPr>
          <w:rFonts w:ascii="Times New Roman" w:hAnsi="Times New Roman" w:cs="Times New Roman"/>
          <w:b/>
        </w:rPr>
        <w:t>Luić</w:t>
      </w:r>
      <w:proofErr w:type="spellEnd"/>
      <w:r w:rsidR="009643A6" w:rsidRPr="008956A8">
        <w:rPr>
          <w:rFonts w:ascii="Times New Roman" w:hAnsi="Times New Roman" w:cs="Times New Roman"/>
        </w:rPr>
        <w:t>, članica</w:t>
      </w:r>
    </w:p>
    <w:p w14:paraId="38BA6617" w14:textId="77777777" w:rsidR="00194FCB" w:rsidRPr="008956A8" w:rsidRDefault="00352534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1EB54B9" w14:textId="77777777" w:rsidR="006A09E8" w:rsidRPr="008956A8" w:rsidRDefault="006A09E8" w:rsidP="0095087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4C6F161D" w14:textId="22B93191" w:rsidR="00D12AED" w:rsidRDefault="00D12AED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35AF5AD9" w14:textId="0DA91930" w:rsidR="00D6672C" w:rsidRDefault="00D6672C" w:rsidP="006B31CF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Nino Buić, član</w:t>
      </w:r>
    </w:p>
    <w:p w14:paraId="5AAD41BE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707EF3" w14:textId="58D9852F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0C19">
        <w:rPr>
          <w:rFonts w:ascii="Times New Roman" w:hAnsi="Times New Roman" w:cs="Times New Roman"/>
        </w:rPr>
        <w:t>Odsutni članovi koji su ispričali nedolazak:</w:t>
      </w:r>
    </w:p>
    <w:p w14:paraId="2BD73A7C" w14:textId="6A3617F6" w:rsidR="00120C19" w:rsidRPr="00120C19" w:rsidRDefault="00D6672C" w:rsidP="00120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72C">
        <w:rPr>
          <w:rFonts w:ascii="Times New Roman" w:hAnsi="Times New Roman" w:cs="Times New Roman"/>
          <w:b/>
          <w:bCs/>
        </w:rPr>
        <w:t>Suzana Nebeski Hostić</w:t>
      </w:r>
      <w:r>
        <w:rPr>
          <w:rFonts w:ascii="Times New Roman" w:hAnsi="Times New Roman" w:cs="Times New Roman"/>
        </w:rPr>
        <w:t>, članica</w:t>
      </w: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232C6A5F" w14:textId="77777777" w:rsidR="00D6672C" w:rsidRDefault="00D6672C" w:rsidP="00D6672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79F98FF5" w14:textId="77777777" w:rsidR="00D6672C" w:rsidRPr="00B95763" w:rsidRDefault="00D6672C" w:rsidP="00D6672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Statut</w:t>
      </w:r>
    </w:p>
    <w:p w14:paraId="761494D9" w14:textId="77777777" w:rsidR="00D6672C" w:rsidRDefault="00D6672C" w:rsidP="00D6672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</w:t>
      </w:r>
    </w:p>
    <w:p w14:paraId="0E9F49F0" w14:textId="77777777" w:rsidR="00D6672C" w:rsidRDefault="00D6672C" w:rsidP="00D6672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Imenovanje povjerenstva za inventuru</w:t>
      </w:r>
    </w:p>
    <w:p w14:paraId="0FE42E78" w14:textId="77777777" w:rsidR="00D6672C" w:rsidRDefault="00D6672C" w:rsidP="00D6672C">
      <w:pPr>
        <w:numPr>
          <w:ilvl w:val="0"/>
          <w:numId w:val="22"/>
        </w:numPr>
        <w:tabs>
          <w:tab w:val="clear" w:pos="644"/>
          <w:tab w:val="num" w:pos="720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2021598C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D6672C">
        <w:rPr>
          <w:rFonts w:ascii="Times New Roman" w:hAnsi="Times New Roman" w:cs="Times New Roman"/>
          <w:b/>
        </w:rPr>
        <w:t>20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6E1E4FC3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D6672C">
        <w:rPr>
          <w:rFonts w:ascii="Times New Roman" w:hAnsi="Times New Roman" w:cs="Times New Roman"/>
        </w:rPr>
        <w:t>20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3F1BBEA0" w14:textId="77777777" w:rsidR="001D1D9F" w:rsidRDefault="001D1D9F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37C1F81D" w14:textId="77777777" w:rsidR="001D1D9F" w:rsidRDefault="001D1D9F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266CD206" w:rsidR="00501E31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D6672C">
        <w:rPr>
          <w:rFonts w:ascii="Times New Roman" w:eastAsia="Times New Roman" w:hAnsi="Times New Roman" w:cs="Times New Roman"/>
          <w:b/>
          <w:bCs/>
        </w:rPr>
        <w:t>Statut</w:t>
      </w:r>
    </w:p>
    <w:p w14:paraId="3C68162F" w14:textId="0027CE03" w:rsidR="001D1D9F" w:rsidRDefault="001D1D9F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094C647" w14:textId="22A127E7" w:rsidR="00492DBC" w:rsidRPr="003D2DB7" w:rsidRDefault="001D1D9F" w:rsidP="00492DBC">
      <w:r>
        <w:t xml:space="preserve">Članovi Školskog odbora jednoglasno su </w:t>
      </w:r>
      <w:r w:rsidR="00492DBC" w:rsidRPr="00866E7D">
        <w:t>utvrdi</w:t>
      </w:r>
      <w:r w:rsidR="00492DBC">
        <w:t>li</w:t>
      </w:r>
      <w:r w:rsidR="00492DBC" w:rsidRPr="00866E7D">
        <w:t xml:space="preserve"> Prijedlog odluke o izmjenama i dopun</w:t>
      </w:r>
      <w:r w:rsidR="00492DBC">
        <w:t xml:space="preserve">ama </w:t>
      </w:r>
      <w:r w:rsidR="00492DBC" w:rsidRPr="003D2DB7">
        <w:t>Statuta koji</w:t>
      </w:r>
      <w:r w:rsidR="00492DBC">
        <w:t xml:space="preserve">  će se</w:t>
      </w:r>
      <w:r w:rsidR="00492DBC" w:rsidRPr="003D2DB7">
        <w:t xml:space="preserve"> </w:t>
      </w:r>
      <w:r w:rsidR="00492DBC">
        <w:t>dostaviti Gradu</w:t>
      </w:r>
      <w:r w:rsidR="00492DBC" w:rsidRPr="003D2DB7">
        <w:t xml:space="preserve"> radi davanja prethodne suglasnosti Gradske skupštine Grada Zagreba.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7251E206" w14:textId="3E4294FC" w:rsidR="00D84227" w:rsidRDefault="00D84227" w:rsidP="00E546F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E0C59">
        <w:rPr>
          <w:rFonts w:ascii="Times New Roman" w:hAnsi="Times New Roman" w:cs="Times New Roman"/>
          <w:b/>
        </w:rPr>
        <w:t xml:space="preserve"> </w:t>
      </w:r>
      <w:r w:rsidR="00D6672C">
        <w:rPr>
          <w:rFonts w:ascii="Times New Roman" w:hAnsi="Times New Roman" w:cs="Times New Roman"/>
          <w:b/>
        </w:rPr>
        <w:t>Najam</w:t>
      </w:r>
    </w:p>
    <w:p w14:paraId="01A1F6BF" w14:textId="77777777" w:rsidR="00DB4B77" w:rsidRDefault="00DB4B77" w:rsidP="00EE0C5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5F3F595" w14:textId="68716D1B" w:rsidR="007D332E" w:rsidRDefault="00D6672C" w:rsidP="007D33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Zamolbu za treniranje u dvorani su priložili </w:t>
      </w:r>
      <w:r w:rsidR="001D1D9F">
        <w:rPr>
          <w:rFonts w:ascii="Times New Roman" w:hAnsi="Times New Roman" w:cs="Times New Roman"/>
        </w:rPr>
        <w:t xml:space="preserve">odbojkaški klub </w:t>
      </w:r>
      <w:proofErr w:type="spellStart"/>
      <w:r>
        <w:rPr>
          <w:rFonts w:ascii="Times New Roman" w:hAnsi="Times New Roman" w:cs="Times New Roman"/>
        </w:rPr>
        <w:t>Olimpik</w:t>
      </w:r>
      <w:proofErr w:type="spellEnd"/>
      <w:r>
        <w:rPr>
          <w:rFonts w:ascii="Times New Roman" w:hAnsi="Times New Roman" w:cs="Times New Roman"/>
        </w:rPr>
        <w:t>,</w:t>
      </w:r>
      <w:r w:rsidR="001D1D9F">
        <w:rPr>
          <w:rFonts w:ascii="Times New Roman" w:hAnsi="Times New Roman" w:cs="Times New Roman"/>
        </w:rPr>
        <w:t xml:space="preserve"> klub ritmičke gimnastike</w:t>
      </w:r>
      <w:r>
        <w:rPr>
          <w:rFonts w:ascii="Times New Roman" w:hAnsi="Times New Roman" w:cs="Times New Roman"/>
        </w:rPr>
        <w:t xml:space="preserve"> Leda, Berti Erjavec, Filozofski fakultet, MKK Novi Zagreb. Članovi Školskog odbora jednoglasno su suglasni.</w:t>
      </w:r>
    </w:p>
    <w:p w14:paraId="7AC57C17" w14:textId="053688FA" w:rsidR="00D6672C" w:rsidRDefault="00D6672C" w:rsidP="007D332E">
      <w:pPr>
        <w:spacing w:after="0" w:line="240" w:lineRule="auto"/>
        <w:rPr>
          <w:rFonts w:ascii="Times New Roman" w:hAnsi="Times New Roman" w:cs="Times New Roman"/>
        </w:rPr>
      </w:pPr>
    </w:p>
    <w:p w14:paraId="183193CC" w14:textId="27BA8FFC" w:rsidR="00D6672C" w:rsidRDefault="00D6672C" w:rsidP="007D33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Ravnateljica čita zamolbe za najmom školskog prostora -Filipa </w:t>
      </w:r>
      <w:proofErr w:type="spellStart"/>
      <w:r>
        <w:rPr>
          <w:rFonts w:ascii="Times New Roman" w:hAnsi="Times New Roman" w:cs="Times New Roman"/>
        </w:rPr>
        <w:t>Kašube</w:t>
      </w:r>
      <w:proofErr w:type="spellEnd"/>
      <w:r>
        <w:rPr>
          <w:rFonts w:ascii="Times New Roman" w:hAnsi="Times New Roman" w:cs="Times New Roman"/>
        </w:rPr>
        <w:t xml:space="preserve"> i obrta Možeš ti to.</w:t>
      </w:r>
    </w:p>
    <w:p w14:paraId="3B32836D" w14:textId="5E5FF005" w:rsidR="00D6672C" w:rsidRDefault="00D6672C" w:rsidP="007D332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Članovi Školskog odbora jednoglasno su suglasni.</w:t>
      </w:r>
    </w:p>
    <w:p w14:paraId="64CC0160" w14:textId="77777777" w:rsidR="005C6C14" w:rsidRPr="003E099F" w:rsidRDefault="005C6C14" w:rsidP="00D84227">
      <w:pPr>
        <w:spacing w:after="0" w:line="240" w:lineRule="auto"/>
        <w:rPr>
          <w:rFonts w:ascii="Times New Roman" w:hAnsi="Times New Roman" w:cs="Times New Roman"/>
        </w:rPr>
      </w:pPr>
    </w:p>
    <w:p w14:paraId="6DCAB8A7" w14:textId="4F773E83" w:rsidR="007D332E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 xml:space="preserve">Ad </w:t>
      </w:r>
      <w:r w:rsidR="007B3281">
        <w:rPr>
          <w:rFonts w:ascii="Times New Roman" w:hAnsi="Times New Roman" w:cs="Times New Roman"/>
          <w:b/>
        </w:rPr>
        <w:t>4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D6672C">
        <w:rPr>
          <w:rFonts w:ascii="Times New Roman" w:eastAsia="Times New Roman" w:hAnsi="Times New Roman" w:cs="Times New Roman"/>
          <w:b/>
        </w:rPr>
        <w:t>Imenovanje povjerenstva za inventuru</w:t>
      </w:r>
    </w:p>
    <w:p w14:paraId="0A160167" w14:textId="77777777" w:rsidR="00D6672C" w:rsidRDefault="00D6672C" w:rsidP="00D66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734048" w14:textId="3F525561" w:rsidR="00D6672C" w:rsidRDefault="00D6672C" w:rsidP="00D66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Ravnateljica obrazlaže odluku o redovitom popisu imovine i obveza na dan 31. prosinca 2023. godine te imenovanju popisne komisije. Ove godine predsjednik komisije je domar Edin </w:t>
      </w:r>
      <w:proofErr w:type="spellStart"/>
      <w:r>
        <w:rPr>
          <w:rFonts w:ascii="Times New Roman" w:hAnsi="Times New Roman" w:cs="Times New Roman"/>
          <w:color w:val="000000" w:themeColor="text1"/>
        </w:rPr>
        <w:t>Džambić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a članovi su nastavnica Iva Subotičanec, spremačica </w:t>
      </w:r>
      <w:r w:rsidR="001D1D9F">
        <w:rPr>
          <w:rFonts w:ascii="Times New Roman" w:hAnsi="Times New Roman" w:cs="Times New Roman"/>
          <w:color w:val="000000" w:themeColor="text1"/>
        </w:rPr>
        <w:t xml:space="preserve">Žaklina </w:t>
      </w:r>
      <w:proofErr w:type="spellStart"/>
      <w:r w:rsidR="001D1D9F">
        <w:rPr>
          <w:rFonts w:ascii="Times New Roman" w:hAnsi="Times New Roman" w:cs="Times New Roman"/>
          <w:color w:val="000000" w:themeColor="text1"/>
        </w:rPr>
        <w:t>Meštrić</w:t>
      </w:r>
      <w:proofErr w:type="spellEnd"/>
      <w:r w:rsidR="001D1D9F">
        <w:rPr>
          <w:rFonts w:ascii="Times New Roman" w:hAnsi="Times New Roman" w:cs="Times New Roman"/>
          <w:color w:val="000000" w:themeColor="text1"/>
        </w:rPr>
        <w:t xml:space="preserve">, domar Petar </w:t>
      </w:r>
      <w:proofErr w:type="spellStart"/>
      <w:r w:rsidR="001D1D9F">
        <w:rPr>
          <w:rFonts w:ascii="Times New Roman" w:hAnsi="Times New Roman" w:cs="Times New Roman"/>
          <w:color w:val="000000" w:themeColor="text1"/>
        </w:rPr>
        <w:t>Džolić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i voditeljica računovodstva Nives Lovrić.</w:t>
      </w:r>
    </w:p>
    <w:p w14:paraId="3075C414" w14:textId="77777777" w:rsidR="00D6672C" w:rsidRDefault="00D6672C" w:rsidP="00D66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EFF667" w14:textId="77777777" w:rsidR="00D6672C" w:rsidRDefault="00D6672C" w:rsidP="00D6672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jednoglasno prihvaća članove komisije.</w:t>
      </w:r>
    </w:p>
    <w:p w14:paraId="2815C909" w14:textId="77777777" w:rsidR="00E91F41" w:rsidRDefault="00E91F41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3926033" w14:textId="31815740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FCFA1B" w14:textId="6C3E58CC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7174B">
        <w:rPr>
          <w:rFonts w:ascii="Times New Roman" w:hAnsi="Times New Roman" w:cs="Times New Roman"/>
          <w:b/>
          <w:bCs/>
          <w:color w:val="000000" w:themeColor="text1"/>
        </w:rPr>
        <w:t xml:space="preserve">Ad </w:t>
      </w:r>
      <w:r w:rsidR="00E91F41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D7174B">
        <w:rPr>
          <w:rFonts w:ascii="Times New Roman" w:hAnsi="Times New Roman" w:cs="Times New Roman"/>
          <w:b/>
          <w:bCs/>
          <w:color w:val="000000" w:themeColor="text1"/>
        </w:rPr>
        <w:t xml:space="preserve">) </w:t>
      </w:r>
      <w:r w:rsidR="00263672">
        <w:rPr>
          <w:rFonts w:ascii="Times New Roman" w:hAnsi="Times New Roman" w:cs="Times New Roman"/>
          <w:b/>
          <w:bCs/>
          <w:color w:val="000000" w:themeColor="text1"/>
        </w:rPr>
        <w:t>Razno</w:t>
      </w:r>
    </w:p>
    <w:p w14:paraId="66F4600C" w14:textId="50D857DE" w:rsidR="00D7174B" w:rsidRDefault="001D1D9F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Članovi Školskog odbora zaželjeli su jedni drugima ugodne skoro nadolazeće blagdane.</w:t>
      </w:r>
    </w:p>
    <w:p w14:paraId="49708BEF" w14:textId="7DB534C0" w:rsidR="00D7174B" w:rsidRDefault="00D7174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F164B14" w14:textId="77777777" w:rsidR="00574C4A" w:rsidRDefault="00574C4A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7F9B1A81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19</w:t>
      </w:r>
      <w:r w:rsidR="007E393D">
        <w:rPr>
          <w:rFonts w:ascii="Times New Roman" w:hAnsi="Times New Roman" w:cs="Times New Roman"/>
          <w:color w:val="000000" w:themeColor="text1"/>
        </w:rPr>
        <w:t>.30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774A44C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FEC659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D44550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A1F026C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473D0D4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A391" w14:textId="77777777" w:rsidR="001310C5" w:rsidRDefault="001310C5">
      <w:pPr>
        <w:spacing w:after="0" w:line="240" w:lineRule="auto"/>
      </w:pPr>
      <w:r>
        <w:separator/>
      </w:r>
    </w:p>
  </w:endnote>
  <w:endnote w:type="continuationSeparator" w:id="0">
    <w:p w14:paraId="35BE1E76" w14:textId="77777777" w:rsidR="001310C5" w:rsidRDefault="0013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AFB3" w14:textId="77777777" w:rsidR="001310C5" w:rsidRDefault="001310C5">
      <w:pPr>
        <w:spacing w:after="0" w:line="240" w:lineRule="auto"/>
      </w:pPr>
      <w:r>
        <w:separator/>
      </w:r>
    </w:p>
  </w:footnote>
  <w:footnote w:type="continuationSeparator" w:id="0">
    <w:p w14:paraId="562326D8" w14:textId="77777777" w:rsidR="001310C5" w:rsidRDefault="0013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CB2"/>
    <w:rsid w:val="00073AA7"/>
    <w:rsid w:val="000750BC"/>
    <w:rsid w:val="00082AE4"/>
    <w:rsid w:val="0008711D"/>
    <w:rsid w:val="000911AB"/>
    <w:rsid w:val="0009645E"/>
    <w:rsid w:val="000A294D"/>
    <w:rsid w:val="000A57EC"/>
    <w:rsid w:val="000B183C"/>
    <w:rsid w:val="000B2240"/>
    <w:rsid w:val="000B30D9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4287"/>
    <w:rsid w:val="00127F45"/>
    <w:rsid w:val="001310C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68F4"/>
    <w:rsid w:val="00247576"/>
    <w:rsid w:val="00247A51"/>
    <w:rsid w:val="00250494"/>
    <w:rsid w:val="00251332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D3F7F"/>
    <w:rsid w:val="002E1F5E"/>
    <w:rsid w:val="002E27EC"/>
    <w:rsid w:val="002E31FD"/>
    <w:rsid w:val="002E51AA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2F26"/>
    <w:rsid w:val="004330FE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E6703"/>
    <w:rsid w:val="004F1853"/>
    <w:rsid w:val="004F770E"/>
    <w:rsid w:val="00501A4B"/>
    <w:rsid w:val="00501E31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C4B"/>
    <w:rsid w:val="006F60F6"/>
    <w:rsid w:val="006F6672"/>
    <w:rsid w:val="007043F8"/>
    <w:rsid w:val="00705796"/>
    <w:rsid w:val="0071093B"/>
    <w:rsid w:val="00710A68"/>
    <w:rsid w:val="00710B86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6CC1"/>
    <w:rsid w:val="00860390"/>
    <w:rsid w:val="00860B88"/>
    <w:rsid w:val="00872ADD"/>
    <w:rsid w:val="0087521C"/>
    <w:rsid w:val="008765BA"/>
    <w:rsid w:val="008775EF"/>
    <w:rsid w:val="00882902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4282"/>
    <w:rsid w:val="008B5420"/>
    <w:rsid w:val="008B652D"/>
    <w:rsid w:val="008B77AE"/>
    <w:rsid w:val="008C0C1F"/>
    <w:rsid w:val="008D1498"/>
    <w:rsid w:val="008D57B6"/>
    <w:rsid w:val="008D588A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1107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B01731"/>
    <w:rsid w:val="00B1422B"/>
    <w:rsid w:val="00B1462B"/>
    <w:rsid w:val="00B1491C"/>
    <w:rsid w:val="00B1492D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1771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396"/>
    <w:rsid w:val="00CD7366"/>
    <w:rsid w:val="00CE31C8"/>
    <w:rsid w:val="00CE4F96"/>
    <w:rsid w:val="00CE58FF"/>
    <w:rsid w:val="00CE5958"/>
    <w:rsid w:val="00CF2763"/>
    <w:rsid w:val="00CF42C6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B03B9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2</cp:revision>
  <cp:lastPrinted>2024-05-10T08:13:00Z</cp:lastPrinted>
  <dcterms:created xsi:type="dcterms:W3CDTF">2024-05-14T08:36:00Z</dcterms:created>
  <dcterms:modified xsi:type="dcterms:W3CDTF">2024-05-14T08:36:00Z</dcterms:modified>
</cp:coreProperties>
</file>